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A362D">
        <w:rPr>
          <w:rFonts w:ascii="Times New Roman" w:hAnsi="Times New Roman" w:cs="Times New Roman"/>
          <w:b/>
          <w:bCs/>
          <w:sz w:val="20"/>
          <w:szCs w:val="20"/>
        </w:rPr>
        <w:t>MAY 1</w:t>
      </w:r>
      <w:r w:rsidR="00D35D69">
        <w:rPr>
          <w:rFonts w:ascii="Times New Roman" w:hAnsi="Times New Roman" w:cs="Times New Roman"/>
          <w:b/>
          <w:bCs/>
          <w:sz w:val="20"/>
          <w:szCs w:val="20"/>
        </w:rPr>
        <w:t>5</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E8757D" w:rsidRDefault="00C9473E" w:rsidP="00F7669E">
      <w:pPr>
        <w:rPr>
          <w:rFonts w:ascii="Times New Roman" w:hAnsi="Times New Roman" w:cs="Times New Roman"/>
          <w:b/>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5A362D">
        <w:rPr>
          <w:rFonts w:ascii="Times New Roman" w:hAnsi="Times New Roman" w:cs="Times New Roman"/>
          <w:sz w:val="20"/>
          <w:szCs w:val="20"/>
        </w:rPr>
        <w:t xml:space="preserve">Safety Service Director Patrick Ross, Law Director Dave Stevenson, </w:t>
      </w:r>
      <w:r w:rsidR="005C60C3">
        <w:rPr>
          <w:rFonts w:ascii="Times New Roman" w:hAnsi="Times New Roman" w:cs="Times New Roman"/>
          <w:sz w:val="20"/>
          <w:szCs w:val="20"/>
        </w:rPr>
        <w:t xml:space="preserve">Treasurer Mel </w:t>
      </w:r>
      <w:proofErr w:type="spellStart"/>
      <w:r w:rsidR="005C60C3">
        <w:rPr>
          <w:rFonts w:ascii="Times New Roman" w:hAnsi="Times New Roman" w:cs="Times New Roman"/>
          <w:sz w:val="20"/>
          <w:szCs w:val="20"/>
        </w:rPr>
        <w:t>Gertz</w:t>
      </w:r>
      <w:proofErr w:type="spellEnd"/>
      <w:r w:rsidR="002E6F90">
        <w:rPr>
          <w:rFonts w:ascii="Times New Roman" w:hAnsi="Times New Roman" w:cs="Times New Roman"/>
          <w:sz w:val="20"/>
          <w:szCs w:val="20"/>
        </w:rPr>
        <w:t xml:space="preserve">, </w:t>
      </w:r>
      <w:r w:rsidR="005A362D">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015BCF">
        <w:rPr>
          <w:rFonts w:cstheme="minorHAnsi"/>
          <w:b/>
        </w:rPr>
        <w:br/>
      </w:r>
      <w:r w:rsidR="008B3975">
        <w:rPr>
          <w:rFonts w:ascii="Times New Roman" w:hAnsi="Times New Roman" w:cs="Times New Roman"/>
          <w:b/>
          <w:sz w:val="20"/>
          <w:szCs w:val="20"/>
        </w:rPr>
        <w:t xml:space="preserve">Hamilton County Commissioner Chris </w:t>
      </w:r>
      <w:proofErr w:type="spellStart"/>
      <w:r w:rsidR="008B3975">
        <w:rPr>
          <w:rFonts w:ascii="Times New Roman" w:hAnsi="Times New Roman" w:cs="Times New Roman"/>
          <w:b/>
          <w:sz w:val="20"/>
          <w:szCs w:val="20"/>
        </w:rPr>
        <w:t>Monzel</w:t>
      </w:r>
      <w:proofErr w:type="spellEnd"/>
      <w:r w:rsidR="00015BCF">
        <w:rPr>
          <w:rFonts w:ascii="Times New Roman" w:hAnsi="Times New Roman" w:cs="Times New Roman"/>
          <w:b/>
          <w:sz w:val="20"/>
          <w:szCs w:val="20"/>
        </w:rPr>
        <w:t xml:space="preserve"> – </w:t>
      </w:r>
      <w:r w:rsidR="00E8757D">
        <w:rPr>
          <w:rFonts w:ascii="Times New Roman" w:hAnsi="Times New Roman" w:cs="Times New Roman"/>
          <w:sz w:val="20"/>
          <w:szCs w:val="20"/>
        </w:rPr>
        <w:t xml:space="preserve">Alert HC: </w:t>
      </w:r>
      <w:hyperlink r:id="rId6" w:history="1">
        <w:r w:rsidR="00E8757D" w:rsidRPr="00AC4FE8">
          <w:rPr>
            <w:rStyle w:val="Hyperlink"/>
            <w:rFonts w:ascii="Times New Roman" w:hAnsi="Times New Roman" w:cs="Times New Roman"/>
            <w:sz w:val="20"/>
            <w:szCs w:val="20"/>
          </w:rPr>
          <w:t>www.alerthc.org</w:t>
        </w:r>
      </w:hyperlink>
      <w:r w:rsidR="00E8757D">
        <w:rPr>
          <w:rFonts w:ascii="Times New Roman" w:hAnsi="Times New Roman" w:cs="Times New Roman"/>
          <w:sz w:val="20"/>
          <w:szCs w:val="20"/>
        </w:rPr>
        <w:t>.  Sign up for 42 different warnings (flood, chemical tractor trailer overturned shelter in place).  Smart 911 – Will let the first responders know if you are diabetic, medications you’re on, if you have pets in the home, emergency contacts, etc.  Will need to renew every 6 months.</w:t>
      </w:r>
      <w:r w:rsidR="008B3975">
        <w:rPr>
          <w:rFonts w:ascii="Times New Roman" w:hAnsi="Times New Roman" w:cs="Times New Roman"/>
          <w:sz w:val="20"/>
          <w:szCs w:val="20"/>
        </w:rPr>
        <w:br/>
      </w:r>
      <w:r w:rsidR="00E8757D">
        <w:rPr>
          <w:rFonts w:ascii="Times New Roman" w:hAnsi="Times New Roman" w:cs="Times New Roman"/>
          <w:sz w:val="20"/>
          <w:szCs w:val="20"/>
        </w:rPr>
        <w:br/>
      </w:r>
      <w:r w:rsidR="00E8757D">
        <w:rPr>
          <w:rFonts w:ascii="Times New Roman" w:hAnsi="Times New Roman" w:cs="Times New Roman"/>
          <w:b/>
          <w:sz w:val="20"/>
          <w:szCs w:val="20"/>
        </w:rPr>
        <w:t xml:space="preserve">Bob </w:t>
      </w:r>
      <w:proofErr w:type="spellStart"/>
      <w:r w:rsidR="00E8757D">
        <w:rPr>
          <w:rFonts w:ascii="Times New Roman" w:hAnsi="Times New Roman" w:cs="Times New Roman"/>
          <w:b/>
          <w:sz w:val="20"/>
          <w:szCs w:val="20"/>
        </w:rPr>
        <w:t>Ashbrock</w:t>
      </w:r>
      <w:proofErr w:type="spellEnd"/>
      <w:r w:rsidR="00E8757D">
        <w:rPr>
          <w:rFonts w:ascii="Times New Roman" w:hAnsi="Times New Roman" w:cs="Times New Roman"/>
          <w:b/>
          <w:sz w:val="20"/>
          <w:szCs w:val="20"/>
        </w:rPr>
        <w:t xml:space="preserve">: </w:t>
      </w:r>
      <w:r w:rsidR="00E8757D">
        <w:rPr>
          <w:rFonts w:ascii="Times New Roman" w:hAnsi="Times New Roman" w:cs="Times New Roman"/>
          <w:sz w:val="20"/>
          <w:szCs w:val="20"/>
        </w:rPr>
        <w:t xml:space="preserve">Gave a </w:t>
      </w:r>
      <w:proofErr w:type="spellStart"/>
      <w:r w:rsidR="00E8757D">
        <w:rPr>
          <w:rFonts w:ascii="Times New Roman" w:hAnsi="Times New Roman" w:cs="Times New Roman"/>
          <w:sz w:val="20"/>
          <w:szCs w:val="20"/>
        </w:rPr>
        <w:t>Powerpoint</w:t>
      </w:r>
      <w:proofErr w:type="spellEnd"/>
      <w:r w:rsidR="00E8757D">
        <w:rPr>
          <w:rFonts w:ascii="Times New Roman" w:hAnsi="Times New Roman" w:cs="Times New Roman"/>
          <w:sz w:val="20"/>
          <w:szCs w:val="20"/>
        </w:rPr>
        <w:t xml:space="preserve"> presentation regarding</w:t>
      </w:r>
      <w:r w:rsidR="00E8757D" w:rsidRPr="00E8757D">
        <w:rPr>
          <w:rFonts w:ascii="Times New Roman" w:hAnsi="Times New Roman" w:cs="Times New Roman"/>
          <w:sz w:val="20"/>
          <w:szCs w:val="20"/>
        </w:rPr>
        <w:t xml:space="preserve"> road improvements along the Columbia </w:t>
      </w:r>
      <w:proofErr w:type="gramStart"/>
      <w:r w:rsidR="00E8757D" w:rsidRPr="00E8757D">
        <w:rPr>
          <w:rFonts w:ascii="Times New Roman" w:hAnsi="Times New Roman" w:cs="Times New Roman"/>
          <w:sz w:val="20"/>
          <w:szCs w:val="20"/>
        </w:rPr>
        <w:t>avenue</w:t>
      </w:r>
      <w:proofErr w:type="gramEnd"/>
      <w:r w:rsidR="00E8757D" w:rsidRPr="00E8757D">
        <w:rPr>
          <w:rFonts w:ascii="Times New Roman" w:hAnsi="Times New Roman" w:cs="Times New Roman"/>
          <w:sz w:val="20"/>
          <w:szCs w:val="20"/>
        </w:rPr>
        <w:t xml:space="preserve"> </w:t>
      </w:r>
      <w:r w:rsidR="00347F49">
        <w:rPr>
          <w:rFonts w:ascii="Times New Roman" w:hAnsi="Times New Roman" w:cs="Times New Roman"/>
          <w:sz w:val="20"/>
          <w:szCs w:val="20"/>
        </w:rPr>
        <w:t xml:space="preserve">(Highway entrance &amp; exit, </w:t>
      </w:r>
      <w:proofErr w:type="spellStart"/>
      <w:r w:rsidR="00347F49">
        <w:rPr>
          <w:rFonts w:ascii="Times New Roman" w:hAnsi="Times New Roman" w:cs="Times New Roman"/>
          <w:sz w:val="20"/>
          <w:szCs w:val="20"/>
        </w:rPr>
        <w:t>Northsite</w:t>
      </w:r>
      <w:proofErr w:type="spellEnd"/>
      <w:r w:rsidR="00347F49">
        <w:rPr>
          <w:rFonts w:ascii="Times New Roman" w:hAnsi="Times New Roman" w:cs="Times New Roman"/>
          <w:sz w:val="20"/>
          <w:szCs w:val="20"/>
        </w:rPr>
        <w:t xml:space="preserve"> traffic, new school </w:t>
      </w:r>
      <w:r w:rsidR="00E8757D" w:rsidRPr="00E8757D">
        <w:rPr>
          <w:rFonts w:ascii="Times New Roman" w:hAnsi="Times New Roman" w:cs="Times New Roman"/>
          <w:sz w:val="20"/>
          <w:szCs w:val="20"/>
        </w:rPr>
        <w:t>intersection</w:t>
      </w:r>
      <w:r w:rsidR="00347F49">
        <w:rPr>
          <w:rFonts w:ascii="Times New Roman" w:hAnsi="Times New Roman" w:cs="Times New Roman"/>
          <w:sz w:val="20"/>
          <w:szCs w:val="20"/>
        </w:rPr>
        <w:t>)</w:t>
      </w:r>
      <w:r w:rsidR="00E8757D" w:rsidRPr="00E8757D">
        <w:rPr>
          <w:rFonts w:ascii="Times New Roman" w:hAnsi="Times New Roman" w:cs="Times New Roman"/>
          <w:sz w:val="20"/>
          <w:szCs w:val="20"/>
        </w:rPr>
        <w:t>.</w:t>
      </w:r>
      <w:r w:rsidR="00E8757D">
        <w:rPr>
          <w:rFonts w:ascii="Times New Roman" w:hAnsi="Times New Roman" w:cs="Times New Roman"/>
          <w:sz w:val="20"/>
          <w:szCs w:val="20"/>
        </w:rPr>
        <w:t xml:space="preserve">  </w:t>
      </w:r>
    </w:p>
    <w:p w:rsidR="00EE3B07" w:rsidRPr="006F7377" w:rsidRDefault="006F7377" w:rsidP="00F7669E">
      <w:pPr>
        <w:rPr>
          <w:rFonts w:ascii="Times New Roman" w:hAnsi="Times New Roman" w:cs="Times New Roman"/>
          <w:sz w:val="20"/>
          <w:szCs w:val="20"/>
        </w:rPr>
      </w:pPr>
      <w:r>
        <w:rPr>
          <w:rFonts w:ascii="Times New Roman" w:hAnsi="Times New Roman" w:cs="Times New Roman"/>
          <w:b/>
          <w:sz w:val="20"/>
          <w:szCs w:val="20"/>
        </w:rPr>
        <w:t xml:space="preserve">City Engineer Dan </w:t>
      </w:r>
      <w:proofErr w:type="spellStart"/>
      <w:r>
        <w:rPr>
          <w:rFonts w:ascii="Times New Roman" w:hAnsi="Times New Roman" w:cs="Times New Roman"/>
          <w:b/>
          <w:sz w:val="20"/>
          <w:szCs w:val="20"/>
        </w:rPr>
        <w:t>Schoster</w:t>
      </w:r>
      <w:proofErr w:type="spellEnd"/>
      <w:r>
        <w:rPr>
          <w:rFonts w:ascii="Times New Roman" w:hAnsi="Times New Roman" w:cs="Times New Roman"/>
          <w:b/>
          <w:sz w:val="20"/>
          <w:szCs w:val="20"/>
        </w:rPr>
        <w:t xml:space="preserve"> of JMA</w:t>
      </w:r>
      <w:r w:rsidR="008B3975">
        <w:rPr>
          <w:rFonts w:ascii="Times New Roman" w:hAnsi="Times New Roman" w:cs="Times New Roman"/>
          <w:b/>
          <w:sz w:val="20"/>
          <w:szCs w:val="20"/>
        </w:rPr>
        <w:t xml:space="preserve"> – </w:t>
      </w:r>
      <w:r w:rsidR="008B3975" w:rsidRPr="00015BCF">
        <w:rPr>
          <w:rFonts w:ascii="Times New Roman" w:hAnsi="Times New Roman" w:cs="Times New Roman"/>
          <w:sz w:val="20"/>
          <w:szCs w:val="20"/>
        </w:rPr>
        <w:t>I</w:t>
      </w:r>
      <w:r w:rsidR="008B3975">
        <w:rPr>
          <w:rFonts w:ascii="Times New Roman" w:hAnsi="Times New Roman" w:cs="Times New Roman"/>
          <w:sz w:val="20"/>
          <w:szCs w:val="20"/>
        </w:rPr>
        <w:t>n response</w:t>
      </w:r>
      <w:r w:rsidR="00222444">
        <w:rPr>
          <w:rFonts w:ascii="Times New Roman" w:hAnsi="Times New Roman" w:cs="Times New Roman"/>
          <w:sz w:val="20"/>
          <w:szCs w:val="20"/>
        </w:rPr>
        <w:t xml:space="preserve"> to </w:t>
      </w:r>
      <w:r w:rsidR="008F03C3">
        <w:rPr>
          <w:rFonts w:ascii="Times New Roman" w:hAnsi="Times New Roman" w:cs="Times New Roman"/>
          <w:sz w:val="20"/>
          <w:szCs w:val="20"/>
        </w:rPr>
        <w:t>questions raised regarding Columbia road improvements</w:t>
      </w:r>
      <w:proofErr w:type="gramStart"/>
      <w:r w:rsidR="00222444">
        <w:rPr>
          <w:rFonts w:ascii="Times New Roman" w:hAnsi="Times New Roman" w:cs="Times New Roman"/>
          <w:sz w:val="20"/>
          <w:szCs w:val="20"/>
        </w:rPr>
        <w:t>:</w:t>
      </w:r>
      <w:proofErr w:type="gramEnd"/>
      <w:r>
        <w:rPr>
          <w:rFonts w:ascii="Times New Roman" w:hAnsi="Times New Roman" w:cs="Times New Roman"/>
          <w:sz w:val="20"/>
          <w:szCs w:val="20"/>
        </w:rPr>
        <w:br/>
        <w:t>Roundabout – Doesn’t fit in the area &amp; not pedestrian friendly.</w:t>
      </w:r>
      <w:r>
        <w:rPr>
          <w:rFonts w:ascii="Times New Roman" w:hAnsi="Times New Roman" w:cs="Times New Roman"/>
          <w:sz w:val="20"/>
          <w:szCs w:val="20"/>
        </w:rPr>
        <w:br/>
        <w:t>Estimates (3 lanes coming up Benson street, restriping, new traffic signal - $550,000.00</w:t>
      </w:r>
      <w:r w:rsidR="00222444">
        <w:rPr>
          <w:rFonts w:ascii="Times New Roman" w:hAnsi="Times New Roman" w:cs="Times New Roman"/>
          <w:sz w:val="20"/>
          <w:szCs w:val="20"/>
        </w:rPr>
        <w:t xml:space="preserve"> (recommended)</w:t>
      </w:r>
      <w:r>
        <w:rPr>
          <w:rFonts w:ascii="Times New Roman" w:hAnsi="Times New Roman" w:cs="Times New Roman"/>
          <w:sz w:val="20"/>
          <w:szCs w:val="20"/>
        </w:rPr>
        <w:br/>
        <w:t xml:space="preserve">           4 lanes (widen everything), new storm sewers, new driveways for homeowners - million and a half)</w:t>
      </w:r>
      <w:r>
        <w:rPr>
          <w:rFonts w:ascii="Times New Roman" w:hAnsi="Times New Roman" w:cs="Times New Roman"/>
          <w:sz w:val="20"/>
          <w:szCs w:val="20"/>
        </w:rPr>
        <w:br/>
      </w:r>
      <w:r w:rsidR="00E358E7">
        <w:rPr>
          <w:rFonts w:ascii="Times New Roman" w:hAnsi="Times New Roman" w:cs="Times New Roman"/>
          <w:sz w:val="20"/>
          <w:szCs w:val="20"/>
        </w:rPr>
        <w:br/>
      </w:r>
      <w:r w:rsidR="00ED4629" w:rsidRPr="00ED4629">
        <w:rPr>
          <w:rFonts w:ascii="Times New Roman" w:hAnsi="Times New Roman" w:cs="Times New Roman"/>
          <w:b/>
          <w:sz w:val="20"/>
          <w:szCs w:val="20"/>
        </w:rPr>
        <w:t>James Shelton</w:t>
      </w:r>
      <w:r w:rsidR="00ED4629" w:rsidRPr="00ED4629">
        <w:rPr>
          <w:rFonts w:ascii="Times New Roman" w:hAnsi="Times New Roman" w:cs="Times New Roman"/>
          <w:sz w:val="20"/>
          <w:szCs w:val="20"/>
        </w:rPr>
        <w:t xml:space="preserve"> –</w:t>
      </w:r>
      <w:r w:rsidR="00ED4629">
        <w:rPr>
          <w:rFonts w:ascii="Times New Roman" w:hAnsi="Times New Roman" w:cs="Times New Roman"/>
          <w:sz w:val="20"/>
          <w:szCs w:val="20"/>
        </w:rPr>
        <w:t xml:space="preserve"> Asked if we should we be looking at c</w:t>
      </w:r>
      <w:r w:rsidR="00ED4629" w:rsidRPr="00ED4629">
        <w:rPr>
          <w:rFonts w:ascii="Times New Roman" w:hAnsi="Times New Roman" w:cs="Times New Roman"/>
          <w:sz w:val="20"/>
          <w:szCs w:val="20"/>
        </w:rPr>
        <w:t>ity</w:t>
      </w:r>
      <w:r w:rsidR="00ED4629">
        <w:rPr>
          <w:rFonts w:ascii="Times New Roman" w:hAnsi="Times New Roman" w:cs="Times New Roman"/>
          <w:sz w:val="20"/>
          <w:szCs w:val="20"/>
        </w:rPr>
        <w:t>-</w:t>
      </w:r>
      <w:r w:rsidR="00ED4629" w:rsidRPr="00ED4629">
        <w:rPr>
          <w:rFonts w:ascii="Times New Roman" w:hAnsi="Times New Roman" w:cs="Times New Roman"/>
          <w:sz w:val="20"/>
          <w:szCs w:val="20"/>
        </w:rPr>
        <w:t>wide traffic routes</w:t>
      </w:r>
      <w:r w:rsidR="00ED4629">
        <w:rPr>
          <w:rFonts w:ascii="Times New Roman" w:hAnsi="Times New Roman" w:cs="Times New Roman"/>
          <w:sz w:val="20"/>
          <w:szCs w:val="20"/>
        </w:rPr>
        <w:t xml:space="preserve"> instead of just Benson/Columbia/</w:t>
      </w:r>
      <w:proofErr w:type="spellStart"/>
      <w:r w:rsidR="00ED4629">
        <w:rPr>
          <w:rFonts w:ascii="Times New Roman" w:hAnsi="Times New Roman" w:cs="Times New Roman"/>
          <w:sz w:val="20"/>
          <w:szCs w:val="20"/>
        </w:rPr>
        <w:t>Bolser</w:t>
      </w:r>
      <w:proofErr w:type="spellEnd"/>
      <w:r w:rsidR="00ED4629">
        <w:rPr>
          <w:rFonts w:ascii="Times New Roman" w:hAnsi="Times New Roman" w:cs="Times New Roman"/>
          <w:sz w:val="20"/>
          <w:szCs w:val="20"/>
        </w:rPr>
        <w:t>.</w:t>
      </w:r>
      <w:r w:rsidR="002A7F9E">
        <w:rPr>
          <w:rFonts w:ascii="Times New Roman" w:hAnsi="Times New Roman" w:cs="Times New Roman"/>
          <w:sz w:val="20"/>
          <w:szCs w:val="20"/>
        </w:rPr>
        <w:br/>
        <w:t xml:space="preserve">                  Tax Laws – 2.1% taken out of check for Cincinnati – does Reading get any of that?  Answer: No.</w:t>
      </w:r>
      <w:r w:rsidR="002A7F9E">
        <w:rPr>
          <w:rFonts w:ascii="Times New Roman" w:hAnsi="Times New Roman" w:cs="Times New Roman"/>
          <w:sz w:val="20"/>
          <w:szCs w:val="20"/>
        </w:rPr>
        <w:br/>
      </w:r>
      <w:r w:rsidR="00ED4629">
        <w:rPr>
          <w:rFonts w:ascii="Times New Roman" w:hAnsi="Times New Roman" w:cs="Times New Roman"/>
          <w:sz w:val="20"/>
          <w:szCs w:val="20"/>
        </w:rPr>
        <w:br/>
      </w:r>
      <w:r w:rsidR="00ED4629" w:rsidRPr="00ED4629">
        <w:rPr>
          <w:rFonts w:ascii="Times New Roman" w:hAnsi="Times New Roman" w:cs="Times New Roman"/>
          <w:b/>
          <w:sz w:val="20"/>
          <w:szCs w:val="20"/>
        </w:rPr>
        <w:t xml:space="preserve">Judy </w:t>
      </w:r>
      <w:proofErr w:type="spellStart"/>
      <w:r w:rsidR="00ED4629" w:rsidRPr="00ED4629">
        <w:rPr>
          <w:rFonts w:ascii="Times New Roman" w:hAnsi="Times New Roman" w:cs="Times New Roman"/>
          <w:b/>
          <w:sz w:val="20"/>
          <w:szCs w:val="20"/>
        </w:rPr>
        <w:t>Gerwe</w:t>
      </w:r>
      <w:proofErr w:type="spellEnd"/>
      <w:r w:rsidR="00ED4629" w:rsidRPr="00ED4629">
        <w:rPr>
          <w:rFonts w:ascii="Times New Roman" w:hAnsi="Times New Roman" w:cs="Times New Roman"/>
          <w:b/>
          <w:sz w:val="20"/>
          <w:szCs w:val="20"/>
        </w:rPr>
        <w:t xml:space="preserve"> (President of MND)</w:t>
      </w:r>
      <w:r w:rsidR="002A7F9E">
        <w:rPr>
          <w:rFonts w:ascii="Times New Roman" w:hAnsi="Times New Roman" w:cs="Times New Roman"/>
          <w:b/>
          <w:sz w:val="20"/>
          <w:szCs w:val="20"/>
        </w:rPr>
        <w:t xml:space="preserve"> </w:t>
      </w:r>
      <w:r w:rsidR="00ED4629" w:rsidRPr="00ED4629">
        <w:rPr>
          <w:rFonts w:ascii="Times New Roman" w:hAnsi="Times New Roman" w:cs="Times New Roman"/>
          <w:b/>
          <w:sz w:val="20"/>
          <w:szCs w:val="20"/>
        </w:rPr>
        <w:t xml:space="preserve">- </w:t>
      </w:r>
      <w:r w:rsidR="008F03C3">
        <w:rPr>
          <w:rFonts w:ascii="Times New Roman" w:hAnsi="Times New Roman" w:cs="Times New Roman"/>
          <w:sz w:val="20"/>
          <w:szCs w:val="20"/>
        </w:rPr>
        <w:t>(1) S</w:t>
      </w:r>
      <w:r w:rsidR="00ED4629">
        <w:rPr>
          <w:rFonts w:ascii="Times New Roman" w:hAnsi="Times New Roman" w:cs="Times New Roman"/>
          <w:sz w:val="20"/>
          <w:szCs w:val="20"/>
        </w:rPr>
        <w:t xml:space="preserve">tart times with Reading have not been coordinated at this time. </w:t>
      </w:r>
      <w:r w:rsidR="00ED4629">
        <w:rPr>
          <w:rFonts w:ascii="Times New Roman" w:hAnsi="Times New Roman" w:cs="Times New Roman"/>
          <w:sz w:val="20"/>
          <w:szCs w:val="20"/>
        </w:rPr>
        <w:br/>
      </w:r>
      <w:r w:rsidR="008F03C3">
        <w:rPr>
          <w:rFonts w:ascii="Times New Roman" w:hAnsi="Times New Roman" w:cs="Times New Roman"/>
          <w:sz w:val="20"/>
          <w:szCs w:val="20"/>
        </w:rPr>
        <w:t xml:space="preserve">(2) </w:t>
      </w:r>
      <w:r w:rsidR="00ED4629">
        <w:rPr>
          <w:rFonts w:ascii="Times New Roman" w:hAnsi="Times New Roman" w:cs="Times New Roman"/>
          <w:sz w:val="20"/>
          <w:szCs w:val="20"/>
        </w:rPr>
        <w:t xml:space="preserve">No parking on Columbia from MNDs exit to South? Answer: Yes.  Concern - If parking on the street is taken away there will be no parking for the MND students.  Requested ample warning so they can talk to the students about </w:t>
      </w:r>
      <w:r w:rsidR="008F03C3">
        <w:rPr>
          <w:rFonts w:ascii="Times New Roman" w:hAnsi="Times New Roman" w:cs="Times New Roman"/>
          <w:sz w:val="20"/>
          <w:szCs w:val="20"/>
        </w:rPr>
        <w:t>where to park.</w:t>
      </w:r>
      <w:r w:rsidR="008F03C3">
        <w:rPr>
          <w:rFonts w:ascii="Times New Roman" w:hAnsi="Times New Roman" w:cs="Times New Roman"/>
          <w:sz w:val="20"/>
          <w:szCs w:val="20"/>
        </w:rPr>
        <w:br/>
        <w:t xml:space="preserve">(3) With the widening of Benson </w:t>
      </w:r>
      <w:proofErr w:type="gramStart"/>
      <w:r w:rsidR="008F03C3">
        <w:rPr>
          <w:rFonts w:ascii="Times New Roman" w:hAnsi="Times New Roman" w:cs="Times New Roman"/>
          <w:sz w:val="20"/>
          <w:szCs w:val="20"/>
        </w:rPr>
        <w:t>street</w:t>
      </w:r>
      <w:proofErr w:type="gramEnd"/>
      <w:r w:rsidR="008F03C3">
        <w:rPr>
          <w:rFonts w:ascii="Times New Roman" w:hAnsi="Times New Roman" w:cs="Times New Roman"/>
          <w:sz w:val="20"/>
          <w:szCs w:val="20"/>
        </w:rPr>
        <w:t xml:space="preserve"> the MND Sign will be pushed back, not removed.</w:t>
      </w:r>
      <w:r w:rsidR="002A7F9E">
        <w:rPr>
          <w:rFonts w:ascii="Times New Roman" w:hAnsi="Times New Roman" w:cs="Times New Roman"/>
          <w:sz w:val="20"/>
          <w:szCs w:val="20"/>
        </w:rPr>
        <w:br/>
      </w:r>
      <w:r w:rsidR="002A7F9E">
        <w:rPr>
          <w:rFonts w:ascii="Times New Roman" w:hAnsi="Times New Roman" w:cs="Times New Roman"/>
          <w:sz w:val="20"/>
          <w:szCs w:val="20"/>
        </w:rPr>
        <w:br/>
      </w:r>
      <w:r w:rsidR="002A7F9E" w:rsidRPr="002A7F9E">
        <w:rPr>
          <w:rFonts w:ascii="Times New Roman" w:hAnsi="Times New Roman" w:cs="Times New Roman"/>
          <w:b/>
          <w:sz w:val="20"/>
          <w:szCs w:val="20"/>
        </w:rPr>
        <w:t>Kevin Kaiser, President Reading School Board</w:t>
      </w:r>
      <w:r w:rsidR="002A7F9E">
        <w:rPr>
          <w:rFonts w:ascii="Times New Roman" w:hAnsi="Times New Roman" w:cs="Times New Roman"/>
          <w:sz w:val="20"/>
          <w:szCs w:val="20"/>
        </w:rPr>
        <w:t xml:space="preserve"> – School start time changes are for next year. High School starting at 8:05 a.m. and dismissal at 2:55 p.m. Middle School starting at 8:30 a.m. and dismissal at 3:10 p.m.</w:t>
      </w:r>
      <w:r w:rsidR="00E8757D">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015BCF">
        <w:rPr>
          <w:rFonts w:ascii="Times New Roman" w:hAnsi="Times New Roman" w:cs="Times New Roman"/>
          <w:sz w:val="20"/>
          <w:szCs w:val="20"/>
        </w:rPr>
        <w:t xml:space="preserve">- </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2A222F">
        <w:rPr>
          <w:rFonts w:ascii="Times New Roman" w:hAnsi="Times New Roman" w:cs="Times New Roman"/>
          <w:bCs/>
          <w:sz w:val="20"/>
          <w:szCs w:val="20"/>
        </w:rPr>
        <w:t>Hydrant flushing – discolored water – let it run for a few minutes and if it doesn’t clear up call the City.</w:t>
      </w:r>
      <w:r w:rsidR="002A222F">
        <w:rPr>
          <w:rFonts w:ascii="Times New Roman" w:hAnsi="Times New Roman" w:cs="Times New Roman"/>
          <w:bCs/>
          <w:sz w:val="20"/>
          <w:szCs w:val="20"/>
        </w:rPr>
        <w:br/>
        <w:t xml:space="preserve">- Congrats to Tom </w:t>
      </w:r>
      <w:proofErr w:type="spellStart"/>
      <w:r w:rsidR="002A222F">
        <w:rPr>
          <w:rFonts w:ascii="Times New Roman" w:hAnsi="Times New Roman" w:cs="Times New Roman"/>
          <w:bCs/>
          <w:sz w:val="20"/>
          <w:szCs w:val="20"/>
        </w:rPr>
        <w:t>Grau</w:t>
      </w:r>
      <w:proofErr w:type="spellEnd"/>
      <w:r w:rsidR="002A222F">
        <w:rPr>
          <w:rFonts w:ascii="Times New Roman" w:hAnsi="Times New Roman" w:cs="Times New Roman"/>
          <w:bCs/>
          <w:sz w:val="20"/>
          <w:szCs w:val="20"/>
        </w:rPr>
        <w:t xml:space="preserve"> who recently retired after 34 </w:t>
      </w:r>
      <w:proofErr w:type="gramStart"/>
      <w:r w:rsidR="002A222F">
        <w:rPr>
          <w:rFonts w:ascii="Times New Roman" w:hAnsi="Times New Roman" w:cs="Times New Roman"/>
          <w:bCs/>
          <w:sz w:val="20"/>
          <w:szCs w:val="20"/>
        </w:rPr>
        <w:t>years.</w:t>
      </w:r>
      <w:proofErr w:type="gramEnd"/>
      <w:r w:rsidR="002A222F">
        <w:rPr>
          <w:rFonts w:ascii="Times New Roman" w:hAnsi="Times New Roman" w:cs="Times New Roman"/>
          <w:bCs/>
          <w:sz w:val="20"/>
          <w:szCs w:val="20"/>
        </w:rPr>
        <w:br/>
        <w:t>- Reminder to Residents:  Illegal to blow grass into the street when cutting grass.  Clogs up sewers and catch basins.</w:t>
      </w:r>
      <w:r w:rsidR="002A222F">
        <w:rPr>
          <w:rFonts w:ascii="Times New Roman" w:hAnsi="Times New Roman" w:cs="Times New Roman"/>
          <w:bCs/>
          <w:sz w:val="20"/>
          <w:szCs w:val="20"/>
        </w:rPr>
        <w:br/>
        <w:t>- Road projects starting – Columbia &amp; Galbraith being repaved.  Repair of the Benson street storm sewer that collapsed.</w:t>
      </w:r>
      <w:r w:rsidR="002A222F">
        <w:rPr>
          <w:rFonts w:ascii="Times New Roman" w:hAnsi="Times New Roman" w:cs="Times New Roman"/>
          <w:bCs/>
          <w:sz w:val="20"/>
          <w:szCs w:val="20"/>
        </w:rPr>
        <w:br/>
        <w:t>- City applied (pre-application for EMA) for pre-disaster mitigation funds to purchase &amp; illuminate properties adjacent to the Mill Creek.</w:t>
      </w:r>
      <w:r w:rsidR="002A222F">
        <w:rPr>
          <w:rFonts w:ascii="Times New Roman" w:hAnsi="Times New Roman" w:cs="Times New Roman"/>
          <w:bCs/>
          <w:sz w:val="20"/>
          <w:szCs w:val="20"/>
        </w:rPr>
        <w:br/>
        <w:t xml:space="preserve">- Lockland Town Hall Monday May 21 12:30 pm </w:t>
      </w:r>
      <w:proofErr w:type="spellStart"/>
      <w:r w:rsidR="002A222F">
        <w:rPr>
          <w:rFonts w:ascii="Times New Roman" w:hAnsi="Times New Roman" w:cs="Times New Roman"/>
          <w:bCs/>
          <w:sz w:val="20"/>
          <w:szCs w:val="20"/>
        </w:rPr>
        <w:t>Sharrod</w:t>
      </w:r>
      <w:proofErr w:type="spellEnd"/>
      <w:r w:rsidR="002A222F">
        <w:rPr>
          <w:rFonts w:ascii="Times New Roman" w:hAnsi="Times New Roman" w:cs="Times New Roman"/>
          <w:bCs/>
          <w:sz w:val="20"/>
          <w:szCs w:val="20"/>
        </w:rPr>
        <w:t xml:space="preserve"> Brown’s office will be there to address issued with trains stopping.</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2A222F">
        <w:rPr>
          <w:rFonts w:ascii="Times New Roman" w:hAnsi="Times New Roman" w:cs="Times New Roman"/>
          <w:sz w:val="20"/>
          <w:szCs w:val="20"/>
        </w:rPr>
        <w:t>The power siting board has still not set a scheduling order for the Pipeline</w:t>
      </w:r>
      <w:r w:rsidR="00E00480" w:rsidRPr="007674B9">
        <w:rPr>
          <w:rFonts w:cstheme="minorHAnsi"/>
        </w:rPr>
        <w:br/>
      </w:r>
      <w:r w:rsidR="00543848">
        <w:br/>
      </w:r>
      <w:bookmarkStart w:id="0" w:name="_GoBack"/>
      <w:bookmarkEnd w:id="0"/>
      <w:r w:rsidR="00E00480" w:rsidRPr="007674B9">
        <w:rPr>
          <w:rFonts w:cstheme="minorHAnsi"/>
          <w:b/>
          <w:bCs/>
        </w:rPr>
        <w:lastRenderedPageBreak/>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A005F6">
        <w:rPr>
          <w:rFonts w:ascii="Times New Roman" w:hAnsi="Times New Roman" w:cs="Times New Roman"/>
          <w:sz w:val="20"/>
          <w:szCs w:val="20"/>
        </w:rPr>
        <w:t>April</w:t>
      </w:r>
      <w:r w:rsidR="002A5575">
        <w:rPr>
          <w:rFonts w:ascii="Times New Roman" w:hAnsi="Times New Roman" w:cs="Times New Roman"/>
          <w:sz w:val="20"/>
          <w:szCs w:val="20"/>
        </w:rPr>
        <w:t xml:space="preserve"> 2018 Income Tax</w:t>
      </w:r>
      <w:r w:rsidR="00A005F6">
        <w:rPr>
          <w:rFonts w:ascii="Times New Roman" w:hAnsi="Times New Roman" w:cs="Times New Roman"/>
          <w:sz w:val="20"/>
          <w:szCs w:val="20"/>
        </w:rPr>
        <w:t xml:space="preserve"> report</w:t>
      </w:r>
      <w:r w:rsidR="008C68C5">
        <w:rPr>
          <w:rFonts w:ascii="Times New Roman" w:hAnsi="Times New Roman" w:cs="Times New Roman"/>
          <w:sz w:val="20"/>
          <w:szCs w:val="20"/>
        </w:rPr>
        <w:t>.</w:t>
      </w:r>
      <w:r w:rsidR="002A222F">
        <w:rPr>
          <w:rFonts w:ascii="Times New Roman" w:hAnsi="Times New Roman" w:cs="Times New Roman"/>
          <w:sz w:val="20"/>
          <w:szCs w:val="20"/>
        </w:rPr>
        <w:t xml:space="preserve">  $1,252,490.00 (3.3% ahead for the year</w:t>
      </w:r>
      <w:r w:rsidR="00A005F6">
        <w:rPr>
          <w:rFonts w:ascii="Times New Roman" w:hAnsi="Times New Roman" w:cs="Times New Roman"/>
          <w:sz w:val="20"/>
          <w:szCs w:val="20"/>
        </w:rPr>
        <w:t>)</w:t>
      </w:r>
      <w:r w:rsidR="00A77FA8">
        <w:rPr>
          <w:rFonts w:ascii="Times New Roman" w:hAnsi="Times New Roman" w:cs="Times New Roman"/>
          <w:sz w:val="20"/>
          <w:szCs w:val="20"/>
        </w:rPr>
        <w:t xml:space="preserve"> </w:t>
      </w:r>
      <w:r w:rsidR="00D057C5">
        <w:rPr>
          <w:rFonts w:ascii="Times New Roman" w:hAnsi="Times New Roman" w:cs="Times New Roman"/>
          <w:sz w:val="20"/>
          <w:szCs w:val="20"/>
        </w:rPr>
        <w:t>total income taxes collected.</w:t>
      </w:r>
      <w:r w:rsidR="00CF66FE">
        <w:rPr>
          <w:b/>
          <w:bCs/>
        </w:rPr>
        <w:br/>
      </w:r>
      <w:r w:rsidR="00CF66FE">
        <w:rPr>
          <w:b/>
          <w:bCs/>
        </w:rPr>
        <w:br/>
      </w:r>
      <w:r w:rsidR="007E65ED" w:rsidRPr="00092B79">
        <w:rPr>
          <w:rFonts w:cstheme="minorHAnsi"/>
          <w:b/>
          <w:bCs/>
        </w:rPr>
        <w:t>AUDITOR: Sabrina Smith</w:t>
      </w:r>
      <w:r w:rsidR="007E65ED">
        <w:br/>
      </w:r>
      <w:r w:rsidR="00CA35B5" w:rsidRPr="006E50D6">
        <w:rPr>
          <w:rFonts w:ascii="Times New Roman" w:hAnsi="Times New Roman" w:cs="Times New Roman"/>
          <w:sz w:val="20"/>
          <w:szCs w:val="20"/>
        </w:rPr>
        <w:t>-</w:t>
      </w:r>
      <w:r w:rsidR="0064743E">
        <w:rPr>
          <w:rFonts w:ascii="Times New Roman" w:hAnsi="Times New Roman" w:cs="Times New Roman"/>
          <w:sz w:val="20"/>
          <w:szCs w:val="20"/>
        </w:rPr>
        <w:t xml:space="preserve"> </w:t>
      </w:r>
      <w:r w:rsidR="00F82A20">
        <w:rPr>
          <w:rFonts w:ascii="Times New Roman" w:hAnsi="Times New Roman" w:cs="Times New Roman"/>
          <w:sz w:val="20"/>
          <w:szCs w:val="20"/>
        </w:rPr>
        <w:t xml:space="preserve">Will have 4 or 5 ordinances next week for various debt of the City.  They will need to be passed next week to make payment on time.  Our sewer bills are now monthly.  After talking with the Law Director I will be making the 7% ordinance quarterly to be mindful of resources.  </w:t>
      </w:r>
      <w:proofErr w:type="spellStart"/>
      <w:r w:rsidR="00F82A20">
        <w:rPr>
          <w:rFonts w:ascii="Times New Roman" w:hAnsi="Times New Roman" w:cs="Times New Roman"/>
          <w:sz w:val="20"/>
          <w:szCs w:val="20"/>
        </w:rPr>
        <w:t>WeThrive</w:t>
      </w:r>
      <w:proofErr w:type="spellEnd"/>
      <w:r w:rsidR="00F82A20">
        <w:rPr>
          <w:rFonts w:ascii="Times New Roman" w:hAnsi="Times New Roman" w:cs="Times New Roman"/>
          <w:sz w:val="20"/>
          <w:szCs w:val="20"/>
        </w:rPr>
        <w:t xml:space="preserve">! </w:t>
      </w:r>
      <w:proofErr w:type="gramStart"/>
      <w:r w:rsidR="00F82A20">
        <w:rPr>
          <w:rFonts w:ascii="Times New Roman" w:hAnsi="Times New Roman" w:cs="Times New Roman"/>
          <w:sz w:val="20"/>
          <w:szCs w:val="20"/>
        </w:rPr>
        <w:t>meeting</w:t>
      </w:r>
      <w:proofErr w:type="gramEnd"/>
      <w:r w:rsidR="00F82A20">
        <w:rPr>
          <w:rFonts w:ascii="Times New Roman" w:hAnsi="Times New Roman" w:cs="Times New Roman"/>
          <w:sz w:val="20"/>
          <w:szCs w:val="20"/>
        </w:rPr>
        <w:t xml:space="preserve"> will be this Thursday from 6:00 p.m. to 7:00 p.m.</w:t>
      </w:r>
      <w:r w:rsidR="002A222F">
        <w:rPr>
          <w:rFonts w:ascii="Times New Roman" w:hAnsi="Times New Roman" w:cs="Times New Roman"/>
          <w:sz w:val="20"/>
          <w:szCs w:val="20"/>
        </w:rPr>
        <w:t xml:space="preserve"> in Council Chambers.</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41492E">
        <w:rPr>
          <w:rFonts w:ascii="Times New Roman" w:hAnsi="Times New Roman" w:cs="Times New Roman"/>
          <w:sz w:val="20"/>
          <w:szCs w:val="20"/>
        </w:rPr>
        <w:t>Non-bargaining units: we are going to try to coordinate.  Only 3 people who did not get a cost of living raise.</w:t>
      </w:r>
    </w:p>
    <w:p w:rsidR="00347F49" w:rsidRPr="00347F49" w:rsidRDefault="00E00480" w:rsidP="00347F49">
      <w:pPr>
        <w:pStyle w:val="Body"/>
        <w:rPr>
          <w:rFonts w:ascii="Times New Roman" w:hAnsi="Times New Roman" w:cs="Times New Roman"/>
          <w:sz w:val="20"/>
          <w:szCs w:val="20"/>
        </w:rPr>
      </w:pPr>
      <w:r w:rsidRPr="00092B79">
        <w:rPr>
          <w:rFonts w:asciiTheme="minorHAnsi" w:hAnsiTheme="minorHAnsi"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543848">
        <w:rPr>
          <w:rFonts w:ascii="Times New Roman" w:hAnsi="Times New Roman" w:cs="Times New Roman"/>
          <w:sz w:val="20"/>
          <w:szCs w:val="20"/>
        </w:rPr>
        <w:t>The application for the Duke Pipeline has been re-opened.</w:t>
      </w:r>
      <w:r w:rsidR="00893552" w:rsidRPr="00893552">
        <w:rPr>
          <w:bCs/>
        </w:rPr>
        <w:br/>
      </w:r>
      <w:r>
        <w:br/>
      </w:r>
      <w:r w:rsidR="00B024E9" w:rsidRPr="00092B79">
        <w:rPr>
          <w:rFonts w:asciiTheme="minorHAnsi" w:hAnsiTheme="minorHAnsi" w:cstheme="minorHAnsi"/>
          <w:b/>
          <w:bCs/>
        </w:rPr>
        <w:t>Z</w:t>
      </w:r>
      <w:r w:rsidR="00D24FC2" w:rsidRPr="00092B79">
        <w:rPr>
          <w:rFonts w:asciiTheme="minorHAnsi" w:hAnsiTheme="minorHAnsi" w:cstheme="minorHAnsi"/>
          <w:b/>
          <w:bCs/>
        </w:rPr>
        <w:t xml:space="preserve">ONING, PLANNING &amp; ENVIRONMENT: </w:t>
      </w:r>
      <w:r w:rsidRPr="00092B79">
        <w:rPr>
          <w:rFonts w:asciiTheme="minorHAnsi" w:hAnsiTheme="minorHAnsi" w:cstheme="minorHAnsi"/>
          <w:b/>
          <w:bCs/>
        </w:rPr>
        <w:t xml:space="preserve">Bob </w:t>
      </w:r>
      <w:proofErr w:type="spellStart"/>
      <w:r w:rsidRPr="00092B79">
        <w:rPr>
          <w:rFonts w:asciiTheme="minorHAnsi" w:hAnsiTheme="minorHAnsi"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543848">
        <w:rPr>
          <w:rFonts w:ascii="Times New Roman" w:hAnsi="Times New Roman" w:cs="Times New Roman"/>
          <w:sz w:val="20"/>
          <w:szCs w:val="20"/>
        </w:rPr>
        <w:t>No report.</w:t>
      </w:r>
      <w:r w:rsidR="005F456C">
        <w:rPr>
          <w:rFonts w:ascii="Times New Roman" w:hAnsi="Times New Roman" w:cs="Times New Roman"/>
          <w:bCs/>
          <w:sz w:val="20"/>
          <w:szCs w:val="20"/>
        </w:rPr>
        <w:br/>
      </w:r>
      <w:r w:rsidR="007674B9">
        <w:rPr>
          <w:b/>
          <w:bCs/>
        </w:rPr>
        <w:br/>
      </w:r>
      <w:r w:rsidR="0021751A"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Next committee meeting on</w:t>
      </w:r>
      <w:r w:rsidR="008C68C5" w:rsidRPr="009417CB">
        <w:rPr>
          <w:rFonts w:ascii="Times New Roman" w:eastAsia="Times New Roman" w:hAnsi="Times New Roman" w:cs="Times New Roman"/>
          <w:sz w:val="20"/>
          <w:szCs w:val="20"/>
        </w:rPr>
        <w:t xml:space="preserve"> </w:t>
      </w:r>
      <w:r w:rsidR="00347F49">
        <w:rPr>
          <w:rFonts w:ascii="Times New Roman" w:eastAsia="Times New Roman" w:hAnsi="Times New Roman" w:cs="Times New Roman"/>
          <w:sz w:val="20"/>
          <w:szCs w:val="20"/>
        </w:rPr>
        <w:t>June 5 at 6:30 pm to discuss ICRC</w:t>
      </w:r>
      <w:r w:rsidR="0041492E">
        <w:rPr>
          <w:rFonts w:ascii="Times New Roman" w:eastAsia="Times New Roman" w:hAnsi="Times New Roman" w:cs="Times New Roman"/>
          <w:sz w:val="20"/>
          <w:szCs w:val="20"/>
        </w:rPr>
        <w:t xml:space="preserve"> contract</w:t>
      </w:r>
      <w:r w:rsidR="00347F49">
        <w:rPr>
          <w:rFonts w:ascii="Times New Roman" w:eastAsia="Times New Roman" w:hAnsi="Times New Roman" w:cs="Times New Roman"/>
          <w:sz w:val="20"/>
          <w:szCs w:val="20"/>
        </w:rPr>
        <w:t>.</w:t>
      </w:r>
      <w:r w:rsidR="00347F49">
        <w:rPr>
          <w:rFonts w:ascii="Arial" w:eastAsia="Times New Roman" w:hAnsi="Arial" w:cs="Arial"/>
          <w:color w:val="222222"/>
          <w:sz w:val="19"/>
          <w:szCs w:val="19"/>
        </w:rPr>
        <w:t xml:space="preserve"> </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Pr="00092B79">
        <w:rPr>
          <w:rFonts w:asciiTheme="minorHAnsi" w:hAnsiTheme="minorHAnsi" w:cstheme="minorHAnsi"/>
          <w:b/>
          <w:bCs/>
        </w:rPr>
        <w:t xml:space="preserve">PUBLIC HEALTH &amp; SAFETY: Randy </w:t>
      </w:r>
      <w:proofErr w:type="spellStart"/>
      <w:r w:rsidRPr="00092B79">
        <w:rPr>
          <w:rFonts w:asciiTheme="minorHAnsi" w:hAnsiTheme="minorHAnsi" w:cstheme="minorHAnsi"/>
          <w:b/>
          <w:bCs/>
        </w:rPr>
        <w:t>Fischesser</w:t>
      </w:r>
      <w:proofErr w:type="spellEnd"/>
      <w:r w:rsidR="00E41FAA">
        <w:rPr>
          <w:rFonts w:cstheme="minorHAnsi"/>
          <w:b/>
          <w:bCs/>
        </w:rPr>
        <w:br/>
      </w:r>
      <w:r w:rsidR="00347F49" w:rsidRPr="00347F49">
        <w:rPr>
          <w:rFonts w:ascii="Times New Roman" w:hAnsi="Times New Roman" w:cs="Times New Roman"/>
          <w:sz w:val="20"/>
          <w:szCs w:val="20"/>
        </w:rPr>
        <w:t>There is a second reading this evening on an ordinance updating the code</w:t>
      </w:r>
      <w:r w:rsidR="00347F49">
        <w:rPr>
          <w:rFonts w:ascii="Times New Roman" w:hAnsi="Times New Roman" w:cs="Times New Roman"/>
          <w:sz w:val="20"/>
          <w:szCs w:val="20"/>
        </w:rPr>
        <w:t xml:space="preserve"> </w:t>
      </w:r>
      <w:r w:rsidR="00347F49" w:rsidRPr="00347F49">
        <w:rPr>
          <w:rFonts w:ascii="Times New Roman" w:hAnsi="Times New Roman" w:cs="Times New Roman"/>
          <w:sz w:val="20"/>
          <w:szCs w:val="20"/>
        </w:rPr>
        <w:t xml:space="preserve">that addresses overnight truck and trailer parking on residential streets. The two main changes are the definition of truck to include any vehicle with dual rear wheels and/or more than two axles. The other change regards trailers and states that it includes hitched or unhitched trailers. </w:t>
      </w:r>
    </w:p>
    <w:p w:rsidR="00347F49" w:rsidRPr="00347F49" w:rsidRDefault="00347F49" w:rsidP="00347F49">
      <w:pPr>
        <w:pStyle w:val="Body"/>
        <w:rPr>
          <w:rFonts w:ascii="Times New Roman" w:hAnsi="Times New Roman" w:cs="Times New Roman"/>
          <w:sz w:val="20"/>
          <w:szCs w:val="20"/>
        </w:rPr>
      </w:pPr>
      <w:r w:rsidRPr="00347F49">
        <w:rPr>
          <w:rFonts w:ascii="Times New Roman" w:hAnsi="Times New Roman" w:cs="Times New Roman"/>
          <w:sz w:val="20"/>
          <w:szCs w:val="20"/>
        </w:rPr>
        <w:t xml:space="preserve">The third reading will be next week. I did not include the emergency clause in this piece of legislation, so it would be at least a month before taking effect. </w:t>
      </w:r>
    </w:p>
    <w:p w:rsidR="00347F49" w:rsidRPr="00347F49" w:rsidRDefault="00347F49" w:rsidP="00347F49">
      <w:pPr>
        <w:pStyle w:val="Body"/>
        <w:rPr>
          <w:rFonts w:ascii="Times New Roman" w:hAnsi="Times New Roman" w:cs="Times New Roman"/>
          <w:sz w:val="20"/>
          <w:szCs w:val="20"/>
        </w:rPr>
      </w:pPr>
    </w:p>
    <w:p w:rsidR="00347F49" w:rsidRPr="00347F49" w:rsidRDefault="00347F49" w:rsidP="00347F49">
      <w:pPr>
        <w:pStyle w:val="Body"/>
        <w:rPr>
          <w:rFonts w:ascii="Times New Roman" w:hAnsi="Times New Roman" w:cs="Times New Roman"/>
          <w:sz w:val="20"/>
          <w:szCs w:val="20"/>
        </w:rPr>
      </w:pPr>
      <w:r w:rsidRPr="00347F49">
        <w:rPr>
          <w:rFonts w:ascii="Times New Roman" w:hAnsi="Times New Roman" w:cs="Times New Roman"/>
          <w:sz w:val="20"/>
          <w:szCs w:val="20"/>
        </w:rPr>
        <w:t>I listened with interest to results of the investigation that was presented to the City of Cincinnati Safety Committee yesterday on the events leading up to the tragic death of Kyle Plush at Seven Hills Academy on April 10th.  One of the issues discussed was that the Cincinnati 911 Center currently does not have the Smart911 system.  If you recall, last month I reported that Hamilton County Communications rolled out their enhanced 911 system that includes Smart911.  If there is ever an example of why each and every one of us should take advantage of this fantastic tool; Kyle's incident should be at the forefront.</w:t>
      </w:r>
    </w:p>
    <w:p w:rsidR="00347F49" w:rsidRPr="00347F49" w:rsidRDefault="00347F49" w:rsidP="00347F49">
      <w:pPr>
        <w:pStyle w:val="Body"/>
        <w:rPr>
          <w:rFonts w:ascii="Times New Roman" w:hAnsi="Times New Roman" w:cs="Times New Roman"/>
          <w:sz w:val="20"/>
          <w:szCs w:val="20"/>
        </w:rPr>
      </w:pPr>
      <w:r w:rsidRPr="00347F49">
        <w:rPr>
          <w:rFonts w:ascii="Times New Roman" w:hAnsi="Times New Roman" w:cs="Times New Roman"/>
          <w:sz w:val="20"/>
          <w:szCs w:val="20"/>
        </w:rPr>
        <w:t xml:space="preserve">Let me remind you what this enhanced system is capable of.  </w:t>
      </w:r>
    </w:p>
    <w:p w:rsidR="00347F49" w:rsidRPr="00347F49" w:rsidRDefault="00347F49" w:rsidP="00347F49">
      <w:pPr>
        <w:pStyle w:val="Body"/>
        <w:rPr>
          <w:rFonts w:ascii="Times New Roman" w:eastAsia="Helvetica" w:hAnsi="Times New Roman" w:cs="Times New Roman"/>
          <w:sz w:val="20"/>
          <w:szCs w:val="20"/>
        </w:rPr>
      </w:pPr>
      <w:r w:rsidRPr="00347F49">
        <w:rPr>
          <w:rFonts w:ascii="Times New Roman" w:hAnsi="Times New Roman" w:cs="Times New Roman"/>
          <w:sz w:val="20"/>
          <w:szCs w:val="20"/>
        </w:rPr>
        <w:t xml:space="preserve">Smart911, can save valuable time in the event you or someone else living in your home has an emergency.  Things you can share in this service includes: medical information, emergency contacts, each person's physical description, </w:t>
      </w:r>
      <w:proofErr w:type="gramStart"/>
      <w:r w:rsidRPr="00347F49">
        <w:rPr>
          <w:rFonts w:ascii="Times New Roman" w:hAnsi="Times New Roman" w:cs="Times New Roman"/>
          <w:sz w:val="20"/>
          <w:szCs w:val="20"/>
        </w:rPr>
        <w:t>vehicle</w:t>
      </w:r>
      <w:proofErr w:type="gramEnd"/>
      <w:r w:rsidRPr="00347F49">
        <w:rPr>
          <w:rFonts w:ascii="Times New Roman" w:hAnsi="Times New Roman" w:cs="Times New Roman"/>
          <w:sz w:val="20"/>
          <w:szCs w:val="20"/>
        </w:rPr>
        <w:t xml:space="preserve"> description information, mobility and access issues.  You decide what information you want shared and you can modify and/or update at any time.  The information entered can only be seen by 911 and emergency personnel and only after you dial 911 from a registered phone.</w:t>
      </w:r>
    </w:p>
    <w:p w:rsidR="00347F49" w:rsidRPr="00347F49" w:rsidRDefault="00347F49" w:rsidP="00347F49">
      <w:pPr>
        <w:pStyle w:val="Body"/>
        <w:rPr>
          <w:rFonts w:ascii="Times New Roman" w:eastAsia="Helvetica" w:hAnsi="Times New Roman" w:cs="Times New Roman"/>
          <w:sz w:val="20"/>
          <w:szCs w:val="20"/>
        </w:rPr>
      </w:pPr>
    </w:p>
    <w:p w:rsidR="00092B79" w:rsidRPr="00347F49" w:rsidRDefault="00347F49" w:rsidP="00092B79">
      <w:pPr>
        <w:pStyle w:val="Body"/>
        <w:rPr>
          <w:rFonts w:eastAsia="Helvetica" w:cs="Helvetica"/>
        </w:rPr>
      </w:pPr>
      <w:r w:rsidRPr="00347F49">
        <w:rPr>
          <w:rFonts w:ascii="Times New Roman" w:hAnsi="Times New Roman" w:cs="Times New Roman"/>
          <w:sz w:val="20"/>
          <w:szCs w:val="20"/>
        </w:rPr>
        <w:t xml:space="preserve">Go to </w:t>
      </w:r>
      <w:hyperlink r:id="rId7" w:history="1">
        <w:r w:rsidRPr="00347F49">
          <w:rPr>
            <w:rStyle w:val="Hyperlink0"/>
            <w:rFonts w:ascii="Times New Roman" w:hAnsi="Times New Roman" w:cs="Times New Roman"/>
            <w:sz w:val="20"/>
            <w:szCs w:val="20"/>
          </w:rPr>
          <w:t>www.alerthc.org</w:t>
        </w:r>
      </w:hyperlink>
      <w:r w:rsidRPr="00347F49">
        <w:rPr>
          <w:rFonts w:ascii="Times New Roman" w:hAnsi="Times New Roman" w:cs="Times New Roman"/>
          <w:sz w:val="20"/>
          <w:szCs w:val="20"/>
        </w:rPr>
        <w:t xml:space="preserve"> or www.smart911.com for more information and to register.  You can also find more information on our web page at </w:t>
      </w:r>
      <w:hyperlink r:id="rId8" w:history="1">
        <w:r w:rsidRPr="00347F49">
          <w:rPr>
            <w:rStyle w:val="Hyperlink1"/>
            <w:rFonts w:ascii="Times New Roman" w:hAnsi="Times New Roman" w:cs="Times New Roman"/>
            <w:sz w:val="20"/>
            <w:szCs w:val="20"/>
          </w:rPr>
          <w:t>www.readingohio.org</w:t>
        </w:r>
      </w:hyperlink>
      <w:r w:rsidRPr="00347F49">
        <w:rPr>
          <w:rFonts w:ascii="Times New Roman" w:hAnsi="Times New Roman" w:cs="Times New Roman"/>
          <w:sz w:val="20"/>
          <w:szCs w:val="20"/>
        </w:rPr>
        <w:t>.</w:t>
      </w:r>
      <w:r>
        <w:t xml:space="preserve"> </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2E6F90">
        <w:rPr>
          <w:rFonts w:ascii="Times New Roman" w:hAnsi="Times New Roman" w:cs="Times New Roman"/>
          <w:b/>
          <w:sz w:val="20"/>
          <w:szCs w:val="20"/>
        </w:rPr>
        <w:br/>
        <w:t xml:space="preserve">- </w:t>
      </w:r>
      <w:r w:rsidR="006E40E4">
        <w:rPr>
          <w:rFonts w:ascii="Times New Roman" w:hAnsi="Times New Roman" w:cs="Times New Roman"/>
          <w:sz w:val="20"/>
          <w:szCs w:val="20"/>
        </w:rPr>
        <w:t>No Report.</w:t>
      </w:r>
    </w:p>
    <w:p w:rsidR="00F9776A" w:rsidRDefault="003B073E" w:rsidP="002E6F90">
      <w:pPr>
        <w:rPr>
          <w:rFonts w:ascii="Times New Roman" w:hAnsi="Times New Roman" w:cs="Times New Roman"/>
          <w:b/>
          <w:bCs/>
          <w:sz w:val="20"/>
          <w:szCs w:val="20"/>
        </w:rPr>
      </w:pPr>
      <w:r>
        <w:rPr>
          <w:sz w:val="20"/>
          <w:szCs w:val="20"/>
        </w:rPr>
        <w:br/>
      </w:r>
      <w:r w:rsidR="00E00480" w:rsidRPr="00831BC7">
        <w:rPr>
          <w:rFonts w:cstheme="minorHAnsi"/>
          <w:b/>
          <w:bCs/>
        </w:rPr>
        <w:t>RECREATION: Tom Lynd</w:t>
      </w:r>
      <w:r w:rsidR="00BB72F0">
        <w:rPr>
          <w:rFonts w:ascii="Times New Roman" w:hAnsi="Times New Roman" w:cs="Times New Roman"/>
          <w:sz w:val="20"/>
          <w:szCs w:val="20"/>
        </w:rPr>
        <w:br/>
        <w:t xml:space="preserve">- </w:t>
      </w:r>
      <w:r w:rsidR="008B3975">
        <w:rPr>
          <w:rFonts w:ascii="Times New Roman" w:hAnsi="Times New Roman" w:cs="Times New Roman"/>
          <w:sz w:val="20"/>
          <w:szCs w:val="20"/>
        </w:rPr>
        <w:t xml:space="preserve">Started filing the pool.  Cleaning will begin next week.  </w:t>
      </w:r>
      <w:r w:rsidR="00B74288">
        <w:rPr>
          <w:rFonts w:ascii="Times New Roman" w:hAnsi="Times New Roman" w:cs="Times New Roman"/>
          <w:sz w:val="20"/>
          <w:szCs w:val="20"/>
        </w:rPr>
        <w:t>Pool sign-ups will cont</w:t>
      </w:r>
      <w:r w:rsidR="008B3975">
        <w:rPr>
          <w:rFonts w:ascii="Times New Roman" w:hAnsi="Times New Roman" w:cs="Times New Roman"/>
          <w:sz w:val="20"/>
          <w:szCs w:val="20"/>
        </w:rPr>
        <w:t>inue on Saturdays in May (May 12</w:t>
      </w:r>
      <w:r w:rsidR="004369C9">
        <w:rPr>
          <w:rFonts w:ascii="Times New Roman" w:hAnsi="Times New Roman" w:cs="Times New Roman"/>
          <w:sz w:val="20"/>
          <w:szCs w:val="20"/>
        </w:rPr>
        <w:t xml:space="preserve"> &amp; 19) </w:t>
      </w:r>
      <w:r w:rsidR="008B3975">
        <w:rPr>
          <w:rFonts w:ascii="Times New Roman" w:hAnsi="Times New Roman" w:cs="Times New Roman"/>
          <w:sz w:val="20"/>
          <w:szCs w:val="20"/>
        </w:rPr>
        <w:br/>
        <w:t xml:space="preserve">  </w:t>
      </w:r>
      <w:r w:rsidR="004369C9">
        <w:rPr>
          <w:rFonts w:ascii="Times New Roman" w:hAnsi="Times New Roman" w:cs="Times New Roman"/>
          <w:sz w:val="20"/>
          <w:szCs w:val="20"/>
        </w:rPr>
        <w:t>from</w:t>
      </w:r>
      <w:r w:rsidR="00B74288">
        <w:rPr>
          <w:rFonts w:ascii="Times New Roman" w:hAnsi="Times New Roman" w:cs="Times New Roman"/>
          <w:sz w:val="20"/>
          <w:szCs w:val="20"/>
        </w:rPr>
        <w:t xml:space="preserve"> </w:t>
      </w:r>
      <w:r w:rsidR="00BB72F0">
        <w:rPr>
          <w:rFonts w:ascii="Times New Roman" w:hAnsi="Times New Roman" w:cs="Times New Roman"/>
          <w:sz w:val="20"/>
          <w:szCs w:val="20"/>
        </w:rPr>
        <w:t>9am-12pm at Haffey Field House</w:t>
      </w:r>
      <w:r w:rsidR="007907C9">
        <w:rPr>
          <w:rFonts w:ascii="Times New Roman" w:hAnsi="Times New Roman" w:cs="Times New Roman"/>
          <w:sz w:val="20"/>
          <w:szCs w:val="20"/>
        </w:rPr>
        <w:t>.</w:t>
      </w:r>
      <w:r w:rsidR="008B3975">
        <w:rPr>
          <w:rFonts w:ascii="Times New Roman" w:hAnsi="Times New Roman" w:cs="Times New Roman"/>
          <w:sz w:val="20"/>
          <w:szCs w:val="20"/>
        </w:rPr>
        <w:t xml:space="preserve"> $</w:t>
      </w:r>
      <w:r w:rsidR="00092B79">
        <w:rPr>
          <w:rFonts w:ascii="Times New Roman" w:hAnsi="Times New Roman" w:cs="Times New Roman"/>
          <w:sz w:val="20"/>
          <w:szCs w:val="20"/>
        </w:rPr>
        <w:t>110.00 per family before June, $130.00 per family after June.  Pool opens June 2</w:t>
      </w:r>
      <w:r w:rsidR="008B3975">
        <w:rPr>
          <w:rFonts w:ascii="Times New Roman" w:hAnsi="Times New Roman" w:cs="Times New Roman"/>
          <w:sz w:val="20"/>
          <w:szCs w:val="20"/>
        </w:rPr>
        <w:t xml:space="preserve">.  </w:t>
      </w:r>
    </w:p>
    <w:p w:rsidR="00543848" w:rsidRPr="00543848" w:rsidRDefault="00E00480" w:rsidP="002E6F90">
      <w:pPr>
        <w:spacing w:line="240" w:lineRule="auto"/>
        <w:rPr>
          <w:rFonts w:ascii="Times New Roman" w:hAnsi="Times New Roman" w:cs="Times New Roman"/>
          <w:sz w:val="20"/>
          <w:szCs w:val="20"/>
        </w:rPr>
      </w:pPr>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6E40E4">
        <w:rPr>
          <w:rFonts w:ascii="Times New Roman" w:hAnsi="Times New Roman" w:cs="Times New Roman"/>
          <w:b/>
          <w:bCs/>
          <w:sz w:val="20"/>
          <w:szCs w:val="20"/>
        </w:rPr>
        <w:br/>
      </w:r>
      <w:r w:rsidR="006E40E4">
        <w:rPr>
          <w:rFonts w:cstheme="minorHAnsi"/>
          <w:b/>
        </w:rPr>
        <w:t>(1</w:t>
      </w:r>
      <w:r w:rsidR="006E40E4" w:rsidRPr="00843581">
        <w:rPr>
          <w:rFonts w:cstheme="minorHAnsi"/>
          <w:b/>
        </w:rPr>
        <w:t xml:space="preserve">) </w:t>
      </w:r>
      <w:r w:rsidR="006E40E4" w:rsidRPr="00544157">
        <w:rPr>
          <w:b/>
          <w:bCs/>
        </w:rPr>
        <w:t xml:space="preserve">AN ORDINANCE AMENDING CERTAIN SECTIONS OF CHAPTER 452; PARKING GENERALLY FROM </w:t>
      </w:r>
      <w:r w:rsidR="006E40E4">
        <w:rPr>
          <w:b/>
          <w:bCs/>
        </w:rPr>
        <w:br/>
        <w:t xml:space="preserve">   </w:t>
      </w:r>
      <w:r w:rsidR="006E40E4" w:rsidRPr="00544157">
        <w:rPr>
          <w:b/>
          <w:bCs/>
        </w:rPr>
        <w:t>CITY OF READING CODE OF ORDINANCES AND DECLARING AN EMERGENCY</w:t>
      </w:r>
      <w:r w:rsidR="006E40E4">
        <w:rPr>
          <w:b/>
        </w:rPr>
        <w:br/>
      </w:r>
      <w:r w:rsidR="006E40E4">
        <w:rPr>
          <w:sz w:val="20"/>
          <w:szCs w:val="20"/>
        </w:rPr>
        <w:br/>
      </w:r>
      <w:r w:rsidR="006E40E4" w:rsidRPr="00543848">
        <w:rPr>
          <w:rFonts w:ascii="Times New Roman" w:hAnsi="Times New Roman" w:cs="Times New Roman"/>
          <w:sz w:val="20"/>
          <w:szCs w:val="20"/>
        </w:rPr>
        <w:t xml:space="preserve">Ordinance was </w:t>
      </w:r>
      <w:r w:rsidR="006E40E4" w:rsidRPr="00543848">
        <w:rPr>
          <w:rFonts w:ascii="Times New Roman" w:hAnsi="Times New Roman" w:cs="Times New Roman"/>
          <w:sz w:val="20"/>
          <w:szCs w:val="20"/>
        </w:rPr>
        <w:t>declared a “second</w:t>
      </w:r>
      <w:r w:rsidR="006E40E4" w:rsidRPr="00543848">
        <w:rPr>
          <w:rFonts w:ascii="Times New Roman" w:hAnsi="Times New Roman" w:cs="Times New Roman"/>
          <w:sz w:val="20"/>
          <w:szCs w:val="20"/>
        </w:rPr>
        <w:t xml:space="preserve"> reading” only.</w:t>
      </w:r>
    </w:p>
    <w:p w:rsidR="00D000B7" w:rsidRPr="00BB72F0" w:rsidRDefault="00543848" w:rsidP="002E6F90">
      <w:pPr>
        <w:spacing w:line="240" w:lineRule="auto"/>
        <w:rPr>
          <w:rFonts w:ascii="Times New Roman" w:hAnsi="Times New Roman" w:cs="Times New Roman"/>
          <w:bCs/>
          <w:sz w:val="20"/>
          <w:szCs w:val="20"/>
        </w:rPr>
      </w:pPr>
      <w:r>
        <w:rPr>
          <w:rFonts w:ascii="Times New Roman" w:hAnsi="Times New Roman" w:cs="Times New Roman"/>
          <w:sz w:val="20"/>
          <w:szCs w:val="20"/>
        </w:rPr>
        <w:t xml:space="preserve">Motion made by Mr. </w:t>
      </w:r>
      <w:proofErr w:type="spellStart"/>
      <w:r w:rsidRPr="00543848">
        <w:rPr>
          <w:rFonts w:ascii="Times New Roman" w:hAnsi="Times New Roman" w:cs="Times New Roman"/>
          <w:sz w:val="20"/>
          <w:szCs w:val="20"/>
        </w:rPr>
        <w:t>Fischesser</w:t>
      </w:r>
      <w:proofErr w:type="spellEnd"/>
      <w:r>
        <w:rPr>
          <w:rFonts w:ascii="Times New Roman" w:hAnsi="Times New Roman" w:cs="Times New Roman"/>
          <w:sz w:val="20"/>
          <w:szCs w:val="20"/>
        </w:rPr>
        <w:t>,</w:t>
      </w:r>
      <w:r w:rsidRPr="00543848">
        <w:rPr>
          <w:rFonts w:ascii="Times New Roman" w:hAnsi="Times New Roman" w:cs="Times New Roman"/>
          <w:sz w:val="20"/>
          <w:szCs w:val="20"/>
        </w:rPr>
        <w:t xml:space="preserve"> </w:t>
      </w:r>
      <w:r>
        <w:rPr>
          <w:rFonts w:ascii="Times New Roman" w:hAnsi="Times New Roman" w:cs="Times New Roman"/>
          <w:sz w:val="20"/>
          <w:szCs w:val="20"/>
        </w:rPr>
        <w:t>seconded by M</w:t>
      </w:r>
      <w:r w:rsidRPr="00543848">
        <w:rPr>
          <w:rFonts w:ascii="Times New Roman" w:hAnsi="Times New Roman" w:cs="Times New Roman"/>
          <w:sz w:val="20"/>
          <w:szCs w:val="20"/>
        </w:rPr>
        <w:t xml:space="preserve">r. Lynd to retype </w:t>
      </w:r>
      <w:r>
        <w:rPr>
          <w:rFonts w:ascii="Times New Roman" w:hAnsi="Times New Roman" w:cs="Times New Roman"/>
          <w:sz w:val="20"/>
          <w:szCs w:val="20"/>
        </w:rPr>
        <w:t xml:space="preserve">the ordinance </w:t>
      </w:r>
      <w:r w:rsidRPr="00543848">
        <w:rPr>
          <w:rFonts w:ascii="Times New Roman" w:hAnsi="Times New Roman" w:cs="Times New Roman"/>
          <w:sz w:val="20"/>
          <w:szCs w:val="20"/>
        </w:rPr>
        <w:t xml:space="preserve">without </w:t>
      </w:r>
      <w:r>
        <w:rPr>
          <w:rFonts w:ascii="Times New Roman" w:hAnsi="Times New Roman" w:cs="Times New Roman"/>
          <w:sz w:val="20"/>
          <w:szCs w:val="20"/>
        </w:rPr>
        <w:t xml:space="preserve">the </w:t>
      </w:r>
      <w:r w:rsidRPr="00543848">
        <w:rPr>
          <w:rFonts w:ascii="Times New Roman" w:hAnsi="Times New Roman" w:cs="Times New Roman"/>
          <w:sz w:val="20"/>
          <w:szCs w:val="20"/>
        </w:rPr>
        <w:t>Eme</w:t>
      </w:r>
      <w:r>
        <w:rPr>
          <w:rFonts w:ascii="Times New Roman" w:hAnsi="Times New Roman" w:cs="Times New Roman"/>
          <w:sz w:val="20"/>
          <w:szCs w:val="20"/>
        </w:rPr>
        <w:t>rgency clause.</w:t>
      </w:r>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lastRenderedPageBreak/>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543848">
        <w:rPr>
          <w:rFonts w:ascii="Times New Roman" w:hAnsi="Times New Roman" w:cs="Times New Roman"/>
          <w:sz w:val="20"/>
          <w:szCs w:val="20"/>
        </w:rPr>
        <w:t>:45</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200EC"/>
    <w:multiLevelType w:val="hybridMultilevel"/>
    <w:tmpl w:val="3A1CC270"/>
    <w:numStyleLink w:val="Numbered"/>
  </w:abstractNum>
  <w:abstractNum w:abstractNumId="2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8"/>
  </w:num>
  <w:num w:numId="8">
    <w:abstractNumId w:val="24"/>
  </w:num>
  <w:num w:numId="9">
    <w:abstractNumId w:val="29"/>
  </w:num>
  <w:num w:numId="10">
    <w:abstractNumId w:val="17"/>
  </w:num>
  <w:num w:numId="11">
    <w:abstractNumId w:val="5"/>
  </w:num>
  <w:num w:numId="12">
    <w:abstractNumId w:val="11"/>
  </w:num>
  <w:num w:numId="13">
    <w:abstractNumId w:val="10"/>
  </w:num>
  <w:num w:numId="14">
    <w:abstractNumId w:val="26"/>
  </w:num>
  <w:num w:numId="15">
    <w:abstractNumId w:val="0"/>
  </w:num>
  <w:num w:numId="16">
    <w:abstractNumId w:val="19"/>
  </w:num>
  <w:num w:numId="17">
    <w:abstractNumId w:val="18"/>
  </w:num>
  <w:num w:numId="18">
    <w:abstractNumId w:val="22"/>
  </w:num>
  <w:num w:numId="19">
    <w:abstractNumId w:val="27"/>
  </w:num>
  <w:num w:numId="20">
    <w:abstractNumId w:val="25"/>
  </w:num>
  <w:num w:numId="21">
    <w:abstractNumId w:val="21"/>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25CD"/>
    <w:rsid w:val="00102BC0"/>
    <w:rsid w:val="00103541"/>
    <w:rsid w:val="0010379E"/>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4CC"/>
    <w:rsid w:val="00211E22"/>
    <w:rsid w:val="002133D2"/>
    <w:rsid w:val="00216D23"/>
    <w:rsid w:val="0021707D"/>
    <w:rsid w:val="0021751A"/>
    <w:rsid w:val="00222444"/>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A222F"/>
    <w:rsid w:val="002A297D"/>
    <w:rsid w:val="002A5575"/>
    <w:rsid w:val="002A6276"/>
    <w:rsid w:val="002A7F9E"/>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492E"/>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40E4"/>
    <w:rsid w:val="006E50D6"/>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7006"/>
    <w:rsid w:val="007A039C"/>
    <w:rsid w:val="007A0507"/>
    <w:rsid w:val="007A3B68"/>
    <w:rsid w:val="007A3BAA"/>
    <w:rsid w:val="007A45AC"/>
    <w:rsid w:val="007A4CD9"/>
    <w:rsid w:val="007A5DEA"/>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FEB"/>
    <w:rsid w:val="008A4FF4"/>
    <w:rsid w:val="008A5122"/>
    <w:rsid w:val="008A6EBE"/>
    <w:rsid w:val="008A7DD1"/>
    <w:rsid w:val="008B099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288"/>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680F"/>
    <w:rsid w:val="00D24FC2"/>
    <w:rsid w:val="00D25DC4"/>
    <w:rsid w:val="00D27DAC"/>
    <w:rsid w:val="00D35D69"/>
    <w:rsid w:val="00D40005"/>
    <w:rsid w:val="00D44A2C"/>
    <w:rsid w:val="00D5241C"/>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ingohio.org" TargetMode="External"/><Relationship Id="rId3" Type="http://schemas.openxmlformats.org/officeDocument/2006/relationships/styles" Target="styles.xml"/><Relationship Id="rId7" Type="http://schemas.openxmlformats.org/officeDocument/2006/relationships/hyperlink" Target="http://www.alerth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erthc.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F755-443C-47EE-B65C-C93B1B661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1123</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12</cp:revision>
  <cp:lastPrinted>2015-05-05T16:39:00Z</cp:lastPrinted>
  <dcterms:created xsi:type="dcterms:W3CDTF">2018-05-15T23:12:00Z</dcterms:created>
  <dcterms:modified xsi:type="dcterms:W3CDTF">2018-05-16T01:48:00Z</dcterms:modified>
</cp:coreProperties>
</file>